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DD" w:rsidRDefault="007E65DD" w:rsidP="00186149">
      <w:pPr>
        <w:ind w:firstLine="709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 w:rsidR="00186149">
        <w:rPr>
          <w:sz w:val="28"/>
          <w:szCs w:val="28"/>
        </w:rPr>
        <w:t xml:space="preserve"> ЗУБКОВСКОГО СЕЛЬСОВЕТА</w:t>
      </w: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E65DD" w:rsidRDefault="00186149">
      <w:pPr>
        <w:ind w:firstLine="709"/>
        <w:jc w:val="center"/>
        <w:rPr>
          <w:sz w:val="28"/>
          <w:szCs w:val="28"/>
        </w:rPr>
      </w:pPr>
      <w:r w:rsidRPr="004215B8">
        <w:rPr>
          <w:sz w:val="28"/>
          <w:szCs w:val="28"/>
        </w:rPr>
        <w:t>шес</w:t>
      </w:r>
      <w:r w:rsidR="009E5024" w:rsidRPr="004215B8">
        <w:rPr>
          <w:sz w:val="28"/>
          <w:szCs w:val="28"/>
        </w:rPr>
        <w:t>того созыва</w:t>
      </w:r>
    </w:p>
    <w:p w:rsidR="007E65DD" w:rsidRDefault="007E65DD">
      <w:pPr>
        <w:ind w:firstLine="709"/>
        <w:jc w:val="center"/>
        <w:rPr>
          <w:sz w:val="28"/>
          <w:szCs w:val="28"/>
        </w:rPr>
      </w:pPr>
    </w:p>
    <w:p w:rsidR="007E65DD" w:rsidRDefault="009E502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 </w:t>
      </w:r>
    </w:p>
    <w:p w:rsidR="007E65DD" w:rsidRDefault="00AC255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Восемьдесят </w:t>
      </w:r>
      <w:r w:rsidR="00F448BA">
        <w:rPr>
          <w:sz w:val="28"/>
          <w:szCs w:val="28"/>
        </w:rPr>
        <w:t>третьей</w:t>
      </w:r>
      <w:r w:rsidR="009E5024">
        <w:rPr>
          <w:sz w:val="28"/>
          <w:szCs w:val="28"/>
        </w:rPr>
        <w:t xml:space="preserve">  сессии</w:t>
      </w:r>
      <w:r w:rsidR="009E5024" w:rsidRPr="001C0F7A">
        <w:rPr>
          <w:sz w:val="28"/>
          <w:szCs w:val="28"/>
        </w:rPr>
        <w:t>(</w:t>
      </w:r>
      <w:r w:rsidR="00E63D6E">
        <w:rPr>
          <w:sz w:val="28"/>
          <w:szCs w:val="28"/>
        </w:rPr>
        <w:t>вне</w:t>
      </w:r>
      <w:r w:rsidR="009E5024" w:rsidRPr="001C0F7A">
        <w:rPr>
          <w:sz w:val="28"/>
          <w:szCs w:val="28"/>
        </w:rPr>
        <w:t>очередной</w:t>
      </w:r>
      <w:r w:rsidR="009E5024" w:rsidRPr="004215B8">
        <w:rPr>
          <w:sz w:val="28"/>
          <w:szCs w:val="28"/>
        </w:rPr>
        <w:t>)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EB65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448BA">
        <w:rPr>
          <w:sz w:val="28"/>
          <w:szCs w:val="28"/>
        </w:rPr>
        <w:t>27.05</w:t>
      </w:r>
      <w:bookmarkStart w:id="0" w:name="_GoBack"/>
      <w:bookmarkEnd w:id="0"/>
      <w:r w:rsidR="009E5024">
        <w:rPr>
          <w:sz w:val="28"/>
          <w:szCs w:val="28"/>
        </w:rPr>
        <w:t>.202</w:t>
      </w:r>
      <w:r w:rsidR="00E63D6E">
        <w:rPr>
          <w:sz w:val="28"/>
          <w:szCs w:val="28"/>
        </w:rPr>
        <w:t>5</w:t>
      </w:r>
      <w:r w:rsidR="009E5024">
        <w:rPr>
          <w:sz w:val="28"/>
          <w:szCs w:val="28"/>
        </w:rPr>
        <w:t xml:space="preserve">г.                       </w:t>
      </w:r>
      <w:r w:rsidR="0086684C">
        <w:rPr>
          <w:sz w:val="28"/>
          <w:szCs w:val="28"/>
        </w:rPr>
        <w:t xml:space="preserve">        </w:t>
      </w:r>
      <w:r w:rsidR="00186149">
        <w:rPr>
          <w:sz w:val="28"/>
          <w:szCs w:val="28"/>
        </w:rPr>
        <w:t>с.Зубково</w:t>
      </w:r>
      <w:r w:rsidR="0086684C">
        <w:rPr>
          <w:sz w:val="28"/>
          <w:szCs w:val="28"/>
        </w:rPr>
        <w:t xml:space="preserve">                                            </w:t>
      </w:r>
      <w:r w:rsidR="009E5024">
        <w:rPr>
          <w:sz w:val="28"/>
          <w:szCs w:val="28"/>
        </w:rPr>
        <w:t xml:space="preserve">№ </w:t>
      </w:r>
      <w:r w:rsidR="00AC2550">
        <w:rPr>
          <w:sz w:val="28"/>
          <w:szCs w:val="28"/>
        </w:rPr>
        <w:t>8</w:t>
      </w:r>
      <w:r w:rsidR="00F448BA">
        <w:rPr>
          <w:sz w:val="28"/>
          <w:szCs w:val="28"/>
        </w:rPr>
        <w:t>3</w:t>
      </w: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</w:t>
      </w: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</w:t>
      </w:r>
      <w:r w:rsidR="00E63D6E">
        <w:rPr>
          <w:sz w:val="28"/>
          <w:szCs w:val="28"/>
        </w:rPr>
        <w:t>семьдесят седьмой</w:t>
      </w:r>
      <w:r>
        <w:rPr>
          <w:sz w:val="28"/>
          <w:szCs w:val="28"/>
        </w:rPr>
        <w:t xml:space="preserve"> сессии  Совета депутатов</w:t>
      </w:r>
    </w:p>
    <w:p w:rsidR="007E65DD" w:rsidRDefault="00186149">
      <w:pPr>
        <w:rPr>
          <w:sz w:val="28"/>
          <w:szCs w:val="28"/>
        </w:rPr>
      </w:pPr>
      <w:r>
        <w:rPr>
          <w:sz w:val="28"/>
          <w:szCs w:val="28"/>
        </w:rPr>
        <w:t xml:space="preserve">Зубковского сельсовета </w:t>
      </w:r>
      <w:r w:rsidR="009E5024">
        <w:rPr>
          <w:sz w:val="28"/>
          <w:szCs w:val="28"/>
        </w:rPr>
        <w:t xml:space="preserve">Краснозерского района Новосибирской области </w:t>
      </w:r>
    </w:p>
    <w:p w:rsidR="007E65DD" w:rsidRDefault="00186149">
      <w:pPr>
        <w:rPr>
          <w:sz w:val="28"/>
          <w:szCs w:val="28"/>
        </w:rPr>
      </w:pPr>
      <w:r>
        <w:rPr>
          <w:sz w:val="28"/>
          <w:szCs w:val="28"/>
        </w:rPr>
        <w:t>шес</w:t>
      </w:r>
      <w:r w:rsidR="009E5024">
        <w:rPr>
          <w:sz w:val="28"/>
          <w:szCs w:val="28"/>
        </w:rPr>
        <w:t>того созыва от 2</w:t>
      </w:r>
      <w:r w:rsidR="00E63D6E">
        <w:rPr>
          <w:sz w:val="28"/>
          <w:szCs w:val="28"/>
        </w:rPr>
        <w:t>3</w:t>
      </w:r>
      <w:r w:rsidR="009E5024">
        <w:rPr>
          <w:sz w:val="28"/>
          <w:szCs w:val="28"/>
        </w:rPr>
        <w:t>.12.202</w:t>
      </w:r>
      <w:r w:rsidR="00E63D6E">
        <w:rPr>
          <w:sz w:val="28"/>
          <w:szCs w:val="28"/>
        </w:rPr>
        <w:t>4</w:t>
      </w:r>
      <w:r w:rsidR="009E5024">
        <w:rPr>
          <w:sz w:val="28"/>
          <w:szCs w:val="28"/>
        </w:rPr>
        <w:t xml:space="preserve">  № </w:t>
      </w:r>
      <w:r w:rsidR="00E63D6E">
        <w:rPr>
          <w:sz w:val="28"/>
          <w:szCs w:val="28"/>
        </w:rPr>
        <w:t>77</w:t>
      </w:r>
      <w:r w:rsidRPr="004215B8">
        <w:rPr>
          <w:sz w:val="28"/>
          <w:szCs w:val="28"/>
        </w:rPr>
        <w:t>/1</w:t>
      </w:r>
      <w:r w:rsidR="009E5024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Зубковского сельсовета </w:t>
      </w:r>
    </w:p>
    <w:p w:rsidR="007E65DD" w:rsidRDefault="009E5024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на 202</w:t>
      </w:r>
      <w:r w:rsidR="00E63D6E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</w:p>
    <w:p w:rsidR="007E65DD" w:rsidRDefault="0009142A">
      <w:pPr>
        <w:rPr>
          <w:sz w:val="28"/>
          <w:szCs w:val="28"/>
        </w:rPr>
      </w:pPr>
      <w:r>
        <w:rPr>
          <w:sz w:val="28"/>
          <w:szCs w:val="28"/>
        </w:rPr>
        <w:t>и плановый период 202</w:t>
      </w:r>
      <w:r w:rsidR="00E63D6E">
        <w:rPr>
          <w:sz w:val="28"/>
          <w:szCs w:val="28"/>
        </w:rPr>
        <w:t>6</w:t>
      </w:r>
      <w:r w:rsidR="009E5024">
        <w:rPr>
          <w:sz w:val="28"/>
          <w:szCs w:val="28"/>
        </w:rPr>
        <w:t xml:space="preserve"> и 202</w:t>
      </w:r>
      <w:r w:rsidR="00E63D6E">
        <w:rPr>
          <w:sz w:val="28"/>
          <w:szCs w:val="28"/>
        </w:rPr>
        <w:t>7</w:t>
      </w:r>
      <w:r w:rsidR="009E5024">
        <w:rPr>
          <w:sz w:val="28"/>
          <w:szCs w:val="28"/>
        </w:rPr>
        <w:t xml:space="preserve"> годов» </w:t>
      </w:r>
    </w:p>
    <w:p w:rsidR="007E65DD" w:rsidRDefault="007E65DD">
      <w:pPr>
        <w:jc w:val="both"/>
        <w:rPr>
          <w:sz w:val="28"/>
          <w:szCs w:val="28"/>
        </w:rPr>
      </w:pPr>
    </w:p>
    <w:p w:rsidR="007E65DD" w:rsidRDefault="009E50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</w:t>
      </w:r>
      <w:r w:rsidR="00F64B44">
        <w:rPr>
          <w:sz w:val="28"/>
          <w:szCs w:val="28"/>
        </w:rPr>
        <w:t>Приказом МФ РФ от 13</w:t>
      </w:r>
      <w:r>
        <w:rPr>
          <w:sz w:val="28"/>
          <w:szCs w:val="28"/>
        </w:rPr>
        <w:t>.</w:t>
      </w:r>
      <w:r w:rsidR="00F64B44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F64B44">
        <w:rPr>
          <w:sz w:val="28"/>
          <w:szCs w:val="28"/>
        </w:rPr>
        <w:t>4</w:t>
      </w:r>
      <w:r>
        <w:rPr>
          <w:sz w:val="28"/>
          <w:szCs w:val="28"/>
        </w:rPr>
        <w:t xml:space="preserve"> г. № 82н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 2</w:t>
      </w:r>
      <w:r w:rsidR="00E63D6E">
        <w:rPr>
          <w:sz w:val="28"/>
          <w:szCs w:val="28"/>
        </w:rPr>
        <w:t>0</w:t>
      </w:r>
      <w:r>
        <w:rPr>
          <w:sz w:val="28"/>
          <w:szCs w:val="28"/>
        </w:rPr>
        <w:t>.12.202</w:t>
      </w:r>
      <w:r w:rsidR="00E63D6E">
        <w:rPr>
          <w:sz w:val="28"/>
          <w:szCs w:val="28"/>
        </w:rPr>
        <w:t>4</w:t>
      </w:r>
      <w:r>
        <w:rPr>
          <w:sz w:val="28"/>
          <w:szCs w:val="28"/>
        </w:rPr>
        <w:t xml:space="preserve">г. № </w:t>
      </w:r>
      <w:r w:rsidR="00E63D6E">
        <w:rPr>
          <w:sz w:val="28"/>
          <w:szCs w:val="28"/>
        </w:rPr>
        <w:t>546</w:t>
      </w:r>
      <w:r>
        <w:rPr>
          <w:sz w:val="28"/>
          <w:szCs w:val="28"/>
        </w:rPr>
        <w:t>-ОЗ «Об областном бюджете Новосибирской области на 202</w:t>
      </w:r>
      <w:r w:rsidR="00E63D6E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 202</w:t>
      </w:r>
      <w:r w:rsidR="00E63D6E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E63D6E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годов», Уставом </w:t>
      </w:r>
      <w:r w:rsidR="006E4471">
        <w:rPr>
          <w:sz w:val="28"/>
          <w:szCs w:val="28"/>
        </w:rPr>
        <w:t xml:space="preserve">Зубковского сельсовета </w:t>
      </w:r>
      <w:r>
        <w:rPr>
          <w:sz w:val="28"/>
          <w:szCs w:val="28"/>
        </w:rPr>
        <w:t xml:space="preserve">Краснозерского района Новосибирской области, Совет депутатов </w:t>
      </w:r>
      <w:r w:rsidR="006E4471">
        <w:rPr>
          <w:sz w:val="28"/>
          <w:szCs w:val="28"/>
        </w:rPr>
        <w:t xml:space="preserve">Зубковского сельсовета </w:t>
      </w:r>
      <w:r>
        <w:rPr>
          <w:sz w:val="28"/>
          <w:szCs w:val="28"/>
        </w:rPr>
        <w:t>Краснозерского района РЕШИЛ:</w:t>
      </w:r>
    </w:p>
    <w:p w:rsidR="007E65DD" w:rsidRDefault="007E65DD" w:rsidP="00C37434">
      <w:pPr>
        <w:pStyle w:val="a3"/>
        <w:ind w:left="850"/>
        <w:jc w:val="both"/>
        <w:rPr>
          <w:sz w:val="28"/>
          <w:szCs w:val="28"/>
        </w:rPr>
      </w:pPr>
    </w:p>
    <w:p w:rsidR="00F14B7F" w:rsidRDefault="00F14B7F" w:rsidP="00F14B7F">
      <w:pPr>
        <w:pStyle w:val="a3"/>
        <w:jc w:val="both"/>
        <w:rPr>
          <w:sz w:val="28"/>
          <w:szCs w:val="28"/>
        </w:rPr>
      </w:pPr>
    </w:p>
    <w:p w:rsidR="007E65DD" w:rsidRPr="0005726B" w:rsidRDefault="005D0806" w:rsidP="0005726B">
      <w:pPr>
        <w:widowControl w:val="0"/>
        <w:ind w:firstLine="708"/>
        <w:jc w:val="both"/>
        <w:rPr>
          <w:color w:val="FF0000"/>
        </w:rPr>
      </w:pPr>
      <w:r>
        <w:rPr>
          <w:sz w:val="28"/>
          <w:szCs w:val="28"/>
        </w:rPr>
        <w:t>1.</w:t>
      </w:r>
      <w:r w:rsidR="00B46CB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 приложение </w:t>
      </w:r>
      <w:r w:rsidR="0005726B">
        <w:rPr>
          <w:sz w:val="28"/>
          <w:szCs w:val="28"/>
        </w:rPr>
        <w:t>2</w:t>
      </w:r>
      <w:r w:rsidR="009E5024">
        <w:rPr>
          <w:sz w:val="28"/>
          <w:szCs w:val="28"/>
        </w:rPr>
        <w:t xml:space="preserve"> «Распределение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и подгруппам видов расходов бюджета на 202</w:t>
      </w:r>
      <w:r w:rsidR="007F3E7B">
        <w:rPr>
          <w:sz w:val="28"/>
          <w:szCs w:val="28"/>
        </w:rPr>
        <w:t>5</w:t>
      </w:r>
      <w:r w:rsidR="009E5024">
        <w:rPr>
          <w:sz w:val="28"/>
          <w:szCs w:val="28"/>
        </w:rPr>
        <w:t xml:space="preserve"> и плановый период 202</w:t>
      </w:r>
      <w:r w:rsidR="007F3E7B">
        <w:rPr>
          <w:sz w:val="28"/>
          <w:szCs w:val="28"/>
        </w:rPr>
        <w:t>6</w:t>
      </w:r>
      <w:r w:rsidR="009E5024">
        <w:rPr>
          <w:sz w:val="28"/>
          <w:szCs w:val="28"/>
        </w:rPr>
        <w:t xml:space="preserve"> и 202</w:t>
      </w:r>
      <w:r w:rsidR="007F3E7B">
        <w:rPr>
          <w:sz w:val="28"/>
          <w:szCs w:val="28"/>
        </w:rPr>
        <w:t>7</w:t>
      </w:r>
      <w:r w:rsidR="009E5024">
        <w:rPr>
          <w:sz w:val="28"/>
          <w:szCs w:val="28"/>
        </w:rPr>
        <w:t xml:space="preserve">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 xml:space="preserve">изложить в прилагаемой редакции; </w:t>
      </w:r>
    </w:p>
    <w:p w:rsidR="007E65DD" w:rsidRDefault="005D0806">
      <w:pPr>
        <w:ind w:firstLine="709"/>
        <w:jc w:val="both"/>
      </w:pPr>
      <w:r>
        <w:rPr>
          <w:sz w:val="28"/>
          <w:szCs w:val="28"/>
        </w:rPr>
        <w:t>1.</w:t>
      </w:r>
      <w:r w:rsidR="00B46CB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E5024">
        <w:rPr>
          <w:sz w:val="28"/>
          <w:szCs w:val="28"/>
        </w:rPr>
        <w:t xml:space="preserve"> приложение </w:t>
      </w:r>
      <w:r w:rsidR="0005726B">
        <w:rPr>
          <w:sz w:val="28"/>
          <w:szCs w:val="28"/>
        </w:rPr>
        <w:t>3</w:t>
      </w:r>
      <w:r w:rsidR="009E502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 на 202</w:t>
      </w:r>
      <w:r w:rsidR="007F3E7B">
        <w:rPr>
          <w:sz w:val="28"/>
          <w:szCs w:val="28"/>
        </w:rPr>
        <w:t>5</w:t>
      </w:r>
      <w:r w:rsidR="009E5024">
        <w:rPr>
          <w:sz w:val="28"/>
          <w:szCs w:val="28"/>
        </w:rPr>
        <w:t xml:space="preserve"> и плановый период 202</w:t>
      </w:r>
      <w:r w:rsidR="007F3E7B">
        <w:rPr>
          <w:sz w:val="28"/>
          <w:szCs w:val="28"/>
        </w:rPr>
        <w:t>6</w:t>
      </w:r>
      <w:r w:rsidR="009E5024">
        <w:rPr>
          <w:sz w:val="28"/>
          <w:szCs w:val="28"/>
        </w:rPr>
        <w:t xml:space="preserve"> и 202</w:t>
      </w:r>
      <w:r w:rsidR="007F3E7B">
        <w:rPr>
          <w:sz w:val="28"/>
          <w:szCs w:val="28"/>
        </w:rPr>
        <w:t>7</w:t>
      </w:r>
      <w:r w:rsidR="009E5024">
        <w:rPr>
          <w:sz w:val="28"/>
          <w:szCs w:val="28"/>
        </w:rPr>
        <w:t xml:space="preserve"> годов» </w:t>
      </w:r>
      <w:r w:rsidR="00B022A2">
        <w:rPr>
          <w:sz w:val="28"/>
          <w:szCs w:val="28"/>
        </w:rPr>
        <w:t xml:space="preserve">к Решению </w:t>
      </w:r>
      <w:r w:rsidR="009E5024">
        <w:rPr>
          <w:sz w:val="28"/>
          <w:szCs w:val="28"/>
        </w:rPr>
        <w:t>изложить в прилагаемой редакции;</w:t>
      </w:r>
    </w:p>
    <w:p w:rsidR="00400C52" w:rsidRDefault="005D08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6CB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E5024" w:rsidRPr="00682785">
        <w:rPr>
          <w:sz w:val="28"/>
          <w:szCs w:val="28"/>
        </w:rPr>
        <w:t xml:space="preserve">приложение </w:t>
      </w:r>
      <w:r w:rsidR="0005726B" w:rsidRPr="00682785">
        <w:rPr>
          <w:sz w:val="28"/>
          <w:szCs w:val="28"/>
        </w:rPr>
        <w:t>4</w:t>
      </w:r>
      <w:r w:rsidR="009E5024" w:rsidRPr="00682785">
        <w:rPr>
          <w:sz w:val="28"/>
          <w:szCs w:val="28"/>
        </w:rPr>
        <w:t xml:space="preserve"> «</w:t>
      </w:r>
      <w:r w:rsidR="0005726B" w:rsidRPr="00682785">
        <w:rPr>
          <w:sz w:val="28"/>
          <w:szCs w:val="28"/>
        </w:rPr>
        <w:t>Ведомственная структура расходов бюджета</w:t>
      </w:r>
      <w:r w:rsidR="00400C52" w:rsidRPr="00682785">
        <w:rPr>
          <w:sz w:val="28"/>
          <w:szCs w:val="28"/>
        </w:rPr>
        <w:t>Зубковского</w:t>
      </w:r>
      <w:r w:rsidR="0005726B" w:rsidRPr="00682785">
        <w:rPr>
          <w:sz w:val="28"/>
          <w:szCs w:val="28"/>
        </w:rPr>
        <w:t>сельсовета на 202</w:t>
      </w:r>
      <w:r w:rsidR="007F3E7B">
        <w:rPr>
          <w:sz w:val="28"/>
          <w:szCs w:val="28"/>
        </w:rPr>
        <w:t>5</w:t>
      </w:r>
      <w:r w:rsidR="0005726B" w:rsidRPr="00682785">
        <w:rPr>
          <w:sz w:val="28"/>
          <w:szCs w:val="28"/>
        </w:rPr>
        <w:t xml:space="preserve"> год и плановый период 202</w:t>
      </w:r>
      <w:r w:rsidR="007F3E7B">
        <w:rPr>
          <w:sz w:val="28"/>
          <w:szCs w:val="28"/>
        </w:rPr>
        <w:t>6</w:t>
      </w:r>
      <w:r w:rsidR="0005726B" w:rsidRPr="00682785">
        <w:rPr>
          <w:sz w:val="28"/>
          <w:szCs w:val="28"/>
        </w:rPr>
        <w:t xml:space="preserve"> и 202</w:t>
      </w:r>
      <w:r w:rsidR="007F3E7B">
        <w:rPr>
          <w:sz w:val="28"/>
          <w:szCs w:val="28"/>
        </w:rPr>
        <w:t>7</w:t>
      </w:r>
      <w:r w:rsidR="0005726B" w:rsidRPr="00682785">
        <w:rPr>
          <w:sz w:val="28"/>
          <w:szCs w:val="28"/>
        </w:rPr>
        <w:t xml:space="preserve"> годов</w:t>
      </w:r>
      <w:r w:rsidR="009E5024" w:rsidRPr="00682785">
        <w:rPr>
          <w:sz w:val="28"/>
          <w:szCs w:val="28"/>
        </w:rPr>
        <w:t>»</w:t>
      </w:r>
      <w:r w:rsidR="00B022A2" w:rsidRPr="00682785">
        <w:rPr>
          <w:sz w:val="28"/>
          <w:szCs w:val="28"/>
        </w:rPr>
        <w:t xml:space="preserve"> к Решению</w:t>
      </w:r>
      <w:r w:rsidR="009E5024" w:rsidRPr="00682785">
        <w:rPr>
          <w:sz w:val="28"/>
          <w:szCs w:val="28"/>
        </w:rPr>
        <w:t xml:space="preserve"> изложить в прилагаемой редакции;</w:t>
      </w:r>
    </w:p>
    <w:p w:rsidR="007E65DD" w:rsidRDefault="009E502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2. Решение опубликовать в периодическом печатном издании «Бюллетень органов местного самоуправления</w:t>
      </w:r>
      <w:r w:rsidR="00067B13">
        <w:rPr>
          <w:sz w:val="28"/>
          <w:szCs w:val="28"/>
        </w:rPr>
        <w:t xml:space="preserve">Зубковского </w:t>
      </w:r>
      <w:r w:rsidR="00067B13">
        <w:rPr>
          <w:sz w:val="28"/>
          <w:szCs w:val="28"/>
        </w:rPr>
        <w:lastRenderedPageBreak/>
        <w:t>сельсовета</w:t>
      </w:r>
      <w:r>
        <w:rPr>
          <w:sz w:val="28"/>
          <w:szCs w:val="28"/>
        </w:rPr>
        <w:t>Краснозерского района Новосибирской области» и на официальном сайте администрации Краснозерского района Новосибирской области в сети Интернет.</w:t>
      </w:r>
    </w:p>
    <w:p w:rsidR="007E65DD" w:rsidRDefault="009E502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  Настоящее решение вступает в силу со дня его опубликования.</w:t>
      </w:r>
    </w:p>
    <w:p w:rsidR="007E65DD" w:rsidRDefault="009E50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данного решения возложить на постоянную комиссию Совета депутатов </w:t>
      </w:r>
      <w:r w:rsidR="0000463E">
        <w:rPr>
          <w:sz w:val="28"/>
          <w:szCs w:val="28"/>
        </w:rPr>
        <w:t xml:space="preserve">Зубковского сельсовета </w:t>
      </w:r>
      <w:r>
        <w:rPr>
          <w:sz w:val="28"/>
          <w:szCs w:val="28"/>
        </w:rPr>
        <w:t>Краснозерского района  по</w:t>
      </w:r>
      <w:r w:rsidR="0000463E">
        <w:rPr>
          <w:sz w:val="28"/>
          <w:szCs w:val="28"/>
        </w:rPr>
        <w:t xml:space="preserve"> бюджету, сельскохозяйственным, экологическим вопросам.</w:t>
      </w:r>
    </w:p>
    <w:p w:rsidR="00192AED" w:rsidRDefault="00192A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5352"/>
      </w:tblGrid>
      <w:tr w:rsidR="00DC6FCF" w:rsidRPr="00E81862" w:rsidTr="00E81862">
        <w:tc>
          <w:tcPr>
            <w:tcW w:w="4644" w:type="dxa"/>
            <w:shd w:val="clear" w:color="auto" w:fill="auto"/>
          </w:tcPr>
          <w:p w:rsidR="00D9120B" w:rsidRPr="00E81862" w:rsidRDefault="00D9120B" w:rsidP="00836EFE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Глав</w:t>
            </w:r>
            <w:r w:rsidR="00C93943">
              <w:rPr>
                <w:sz w:val="28"/>
                <w:szCs w:val="28"/>
                <w:lang w:eastAsia="ar-SA"/>
              </w:rPr>
              <w:t>а</w:t>
            </w:r>
            <w:r w:rsidRPr="00E81862">
              <w:rPr>
                <w:sz w:val="28"/>
                <w:szCs w:val="28"/>
                <w:lang w:eastAsia="ar-SA"/>
              </w:rPr>
              <w:t xml:space="preserve">Зубковского сельсовета </w:t>
            </w:r>
          </w:p>
          <w:p w:rsidR="00D9120B" w:rsidRPr="00E81862" w:rsidRDefault="00D9120B" w:rsidP="00836EFE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 xml:space="preserve">Краснозерского района                                            </w:t>
            </w:r>
          </w:p>
          <w:p w:rsidR="00D9120B" w:rsidRPr="00E81862" w:rsidRDefault="00D9120B" w:rsidP="00836EFE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Новосибирской области</w:t>
            </w:r>
          </w:p>
          <w:p w:rsidR="00DC6FCF" w:rsidRPr="00E81862" w:rsidRDefault="00C93943" w:rsidP="00836EF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Т.Ю.Синегубова</w:t>
            </w:r>
          </w:p>
          <w:p w:rsidR="00D9120B" w:rsidRPr="00E81862" w:rsidRDefault="00D9120B" w:rsidP="007F3E7B">
            <w:pPr>
              <w:rPr>
                <w:sz w:val="28"/>
                <w:szCs w:val="28"/>
                <w:lang w:eastAsia="zh-CN"/>
              </w:rPr>
            </w:pPr>
            <w:r w:rsidRPr="00E81862">
              <w:rPr>
                <w:sz w:val="28"/>
                <w:szCs w:val="28"/>
                <w:lang w:eastAsia="ar-SA"/>
              </w:rPr>
              <w:t>«___» _______ 202</w:t>
            </w:r>
            <w:r w:rsidR="007F3E7B">
              <w:rPr>
                <w:sz w:val="28"/>
                <w:szCs w:val="28"/>
                <w:lang w:eastAsia="ar-SA"/>
              </w:rPr>
              <w:t>5</w:t>
            </w:r>
            <w:r w:rsidRPr="00E81862">
              <w:rPr>
                <w:sz w:val="28"/>
                <w:szCs w:val="28"/>
                <w:lang w:eastAsia="ar-SA"/>
              </w:rPr>
              <w:t xml:space="preserve"> года                                            </w:t>
            </w:r>
          </w:p>
        </w:tc>
        <w:tc>
          <w:tcPr>
            <w:tcW w:w="5352" w:type="dxa"/>
            <w:shd w:val="clear" w:color="auto" w:fill="auto"/>
          </w:tcPr>
          <w:p w:rsidR="00DC6FCF" w:rsidRPr="00E81862" w:rsidRDefault="00DC6FCF" w:rsidP="00DC6FCF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Председатель Совета депутатов</w:t>
            </w:r>
          </w:p>
          <w:p w:rsidR="00DC6FCF" w:rsidRPr="00E81862" w:rsidRDefault="00DC6FCF" w:rsidP="00DC6FCF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Зубковского сельсовета Краснозерского района</w:t>
            </w:r>
          </w:p>
          <w:p w:rsidR="00DC6FCF" w:rsidRPr="00E81862" w:rsidRDefault="00DC6FCF" w:rsidP="00DC6FCF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 xml:space="preserve">Новосибирской области </w:t>
            </w:r>
          </w:p>
          <w:p w:rsidR="00DC6FCF" w:rsidRPr="00E81862" w:rsidRDefault="00DC6FCF" w:rsidP="00DC6FCF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С.Н.Ковальчук</w:t>
            </w:r>
          </w:p>
          <w:p w:rsidR="00DC6FCF" w:rsidRPr="00E81862" w:rsidRDefault="00DC6FCF" w:rsidP="007F3E7B">
            <w:pPr>
              <w:rPr>
                <w:sz w:val="28"/>
                <w:szCs w:val="28"/>
                <w:lang w:eastAsia="ar-SA"/>
              </w:rPr>
            </w:pPr>
            <w:r w:rsidRPr="00E81862">
              <w:rPr>
                <w:sz w:val="28"/>
                <w:szCs w:val="28"/>
                <w:lang w:eastAsia="ar-SA"/>
              </w:rPr>
              <w:t>«____» _______ 202</w:t>
            </w:r>
            <w:r w:rsidR="007F3E7B">
              <w:rPr>
                <w:sz w:val="28"/>
                <w:szCs w:val="28"/>
                <w:lang w:eastAsia="ar-SA"/>
              </w:rPr>
              <w:t>5</w:t>
            </w:r>
            <w:r w:rsidRPr="00E81862">
              <w:rPr>
                <w:sz w:val="28"/>
                <w:szCs w:val="28"/>
                <w:lang w:eastAsia="ar-SA"/>
              </w:rPr>
              <w:t xml:space="preserve"> года</w:t>
            </w:r>
          </w:p>
        </w:tc>
      </w:tr>
    </w:tbl>
    <w:p w:rsidR="00DC6FCF" w:rsidRDefault="00DC6FCF">
      <w:pPr>
        <w:ind w:firstLine="709"/>
        <w:jc w:val="both"/>
        <w:rPr>
          <w:sz w:val="28"/>
          <w:szCs w:val="28"/>
        </w:rPr>
      </w:pPr>
    </w:p>
    <w:p w:rsidR="007E65DD" w:rsidRDefault="007E65DD">
      <w:pPr>
        <w:ind w:firstLine="709"/>
        <w:jc w:val="both"/>
        <w:rPr>
          <w:sz w:val="28"/>
          <w:szCs w:val="28"/>
        </w:rPr>
      </w:pPr>
    </w:p>
    <w:p w:rsidR="001D5CE7" w:rsidRDefault="001D5CE7" w:rsidP="00DC6FCF">
      <w:pPr>
        <w:rPr>
          <w:sz w:val="28"/>
          <w:szCs w:val="28"/>
          <w:lang w:eastAsia="ar-SA"/>
        </w:rPr>
      </w:pPr>
    </w:p>
    <w:p w:rsidR="001D5CE7" w:rsidRPr="001D5CE7" w:rsidRDefault="001D5CE7" w:rsidP="001D5CE7">
      <w:pPr>
        <w:rPr>
          <w:sz w:val="28"/>
          <w:szCs w:val="28"/>
          <w:lang w:eastAsia="ar-SA"/>
        </w:rPr>
      </w:pPr>
    </w:p>
    <w:p w:rsidR="001D5CE7" w:rsidRPr="001D5CE7" w:rsidRDefault="001D5CE7" w:rsidP="001D5CE7">
      <w:pPr>
        <w:rPr>
          <w:sz w:val="28"/>
          <w:szCs w:val="28"/>
          <w:lang w:eastAsia="ar-SA"/>
        </w:rPr>
      </w:pPr>
    </w:p>
    <w:p w:rsidR="001D5CE7" w:rsidRPr="001D5CE7" w:rsidRDefault="001D5CE7" w:rsidP="001D5CE7">
      <w:pPr>
        <w:rPr>
          <w:sz w:val="28"/>
          <w:szCs w:val="28"/>
          <w:lang w:eastAsia="ar-SA"/>
        </w:rPr>
      </w:pPr>
    </w:p>
    <w:p w:rsidR="001D5CE7" w:rsidRPr="001D5CE7" w:rsidRDefault="001D5CE7" w:rsidP="001D5CE7">
      <w:pPr>
        <w:rPr>
          <w:b/>
          <w:sz w:val="28"/>
          <w:szCs w:val="28"/>
          <w:lang w:eastAsia="ar-SA"/>
        </w:rPr>
      </w:pPr>
    </w:p>
    <w:sectPr w:rsidR="001D5CE7" w:rsidRPr="001D5CE7" w:rsidSect="002E0363">
      <w:footerReference w:type="even" r:id="rId7"/>
      <w:footerReference w:type="default" r:id="rId8"/>
      <w:pgSz w:w="11906" w:h="16838"/>
      <w:pgMar w:top="992" w:right="680" w:bottom="1105" w:left="144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337" w:rsidRDefault="00AF5337">
      <w:r>
        <w:separator/>
      </w:r>
    </w:p>
  </w:endnote>
  <w:endnote w:type="continuationSeparator" w:id="1">
    <w:p w:rsidR="00AF5337" w:rsidRDefault="00AF5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2E0363">
    <w:pPr>
      <w:pStyle w:val="ad"/>
      <w:framePr w:wrap="around" w:vAnchor="text" w:hAnchor="margin" w:xAlign="right" w:y="1"/>
      <w:rPr>
        <w:rStyle w:val="afb"/>
      </w:rPr>
    </w:pPr>
    <w:r>
      <w:rPr>
        <w:rStyle w:val="afb"/>
      </w:rPr>
      <w:fldChar w:fldCharType="begin"/>
    </w:r>
    <w:r w:rsidR="009E5024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E65DD" w:rsidRDefault="007E65DD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5DD" w:rsidRDefault="007E65DD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337" w:rsidRDefault="00AF5337">
      <w:r>
        <w:separator/>
      </w:r>
    </w:p>
  </w:footnote>
  <w:footnote w:type="continuationSeparator" w:id="1">
    <w:p w:rsidR="00AF5337" w:rsidRDefault="00AF5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73"/>
    <w:multiLevelType w:val="hybridMultilevel"/>
    <w:tmpl w:val="56D24BB4"/>
    <w:lvl w:ilvl="0" w:tplc="C122D3DA">
      <w:start w:val="1"/>
      <w:numFmt w:val="decimal"/>
      <w:lvlText w:val="%1."/>
      <w:lvlJc w:val="left"/>
      <w:pPr>
        <w:ind w:left="76" w:hanging="360"/>
      </w:pPr>
    </w:lvl>
    <w:lvl w:ilvl="1" w:tplc="D9AC5C32">
      <w:start w:val="1"/>
      <w:numFmt w:val="lowerLetter"/>
      <w:lvlText w:val="%2."/>
      <w:lvlJc w:val="left"/>
      <w:pPr>
        <w:ind w:left="796" w:hanging="360"/>
      </w:pPr>
    </w:lvl>
    <w:lvl w:ilvl="2" w:tplc="5252A070">
      <w:start w:val="1"/>
      <w:numFmt w:val="lowerRoman"/>
      <w:lvlText w:val="%3."/>
      <w:lvlJc w:val="right"/>
      <w:pPr>
        <w:ind w:left="1516" w:hanging="180"/>
      </w:pPr>
    </w:lvl>
    <w:lvl w:ilvl="3" w:tplc="68BC63CC">
      <w:start w:val="1"/>
      <w:numFmt w:val="decimal"/>
      <w:lvlText w:val="%4."/>
      <w:lvlJc w:val="left"/>
      <w:pPr>
        <w:ind w:left="2236" w:hanging="360"/>
      </w:pPr>
    </w:lvl>
    <w:lvl w:ilvl="4" w:tplc="2118FD8C">
      <w:start w:val="1"/>
      <w:numFmt w:val="lowerLetter"/>
      <w:lvlText w:val="%5."/>
      <w:lvlJc w:val="left"/>
      <w:pPr>
        <w:ind w:left="2956" w:hanging="360"/>
      </w:pPr>
    </w:lvl>
    <w:lvl w:ilvl="5" w:tplc="A01E48D0">
      <w:start w:val="1"/>
      <w:numFmt w:val="lowerRoman"/>
      <w:lvlText w:val="%6."/>
      <w:lvlJc w:val="right"/>
      <w:pPr>
        <w:ind w:left="3676" w:hanging="180"/>
      </w:pPr>
    </w:lvl>
    <w:lvl w:ilvl="6" w:tplc="E6F6301E">
      <w:start w:val="1"/>
      <w:numFmt w:val="decimal"/>
      <w:lvlText w:val="%7."/>
      <w:lvlJc w:val="left"/>
      <w:pPr>
        <w:ind w:left="4396" w:hanging="360"/>
      </w:pPr>
    </w:lvl>
    <w:lvl w:ilvl="7" w:tplc="5A26D110">
      <w:start w:val="1"/>
      <w:numFmt w:val="lowerLetter"/>
      <w:lvlText w:val="%8."/>
      <w:lvlJc w:val="left"/>
      <w:pPr>
        <w:ind w:left="5116" w:hanging="360"/>
      </w:pPr>
    </w:lvl>
    <w:lvl w:ilvl="8" w:tplc="E31E99D4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5C46768"/>
    <w:multiLevelType w:val="hybridMultilevel"/>
    <w:tmpl w:val="8CD08678"/>
    <w:lvl w:ilvl="0" w:tplc="51022A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ACA0D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9CA81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180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CCCA3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8D4BE1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42B7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492C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5607E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>
    <w:nsid w:val="16A27001"/>
    <w:multiLevelType w:val="hybridMultilevel"/>
    <w:tmpl w:val="5486FEEA"/>
    <w:lvl w:ilvl="0" w:tplc="F63E362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7E663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0049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D9426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ABE40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66E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8248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D0AF6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51276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>
    <w:nsid w:val="1C645617"/>
    <w:multiLevelType w:val="multilevel"/>
    <w:tmpl w:val="E33E7DF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203" w:hanging="49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sz w:val="28"/>
      </w:rPr>
    </w:lvl>
  </w:abstractNum>
  <w:abstractNum w:abstractNumId="4">
    <w:nsid w:val="20076824"/>
    <w:multiLevelType w:val="hybridMultilevel"/>
    <w:tmpl w:val="FC084A68"/>
    <w:lvl w:ilvl="0" w:tplc="DBA281D2">
      <w:start w:val="1"/>
      <w:numFmt w:val="decimal"/>
      <w:lvlText w:val="%1)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5">
    <w:nsid w:val="20FC2EAF"/>
    <w:multiLevelType w:val="hybridMultilevel"/>
    <w:tmpl w:val="C49636C8"/>
    <w:lvl w:ilvl="0" w:tplc="2CF0702C">
      <w:start w:val="1"/>
      <w:numFmt w:val="decimal"/>
      <w:lvlText w:val="%1)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6">
    <w:nsid w:val="240A4809"/>
    <w:multiLevelType w:val="multilevel"/>
    <w:tmpl w:val="FFB8F3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24383B12"/>
    <w:multiLevelType w:val="multilevel"/>
    <w:tmpl w:val="A30EBE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8">
    <w:nsid w:val="24D709A1"/>
    <w:multiLevelType w:val="hybridMultilevel"/>
    <w:tmpl w:val="43AC802A"/>
    <w:lvl w:ilvl="0" w:tplc="390C00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3EE80C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68897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C06C65D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962450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6F4E52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8FA579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B26C502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914D3C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D3E5511"/>
    <w:multiLevelType w:val="hybridMultilevel"/>
    <w:tmpl w:val="7DFCCB94"/>
    <w:lvl w:ilvl="0" w:tplc="69AE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B7CF8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0BA00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5AC5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BC1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2C678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E04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14815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C86C1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>
    <w:nsid w:val="31A67B21"/>
    <w:multiLevelType w:val="hybridMultilevel"/>
    <w:tmpl w:val="D81E8A36"/>
    <w:lvl w:ilvl="0" w:tplc="25F69370">
      <w:start w:val="1"/>
      <w:numFmt w:val="decimal"/>
      <w:lvlText w:val="%1)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A653CC"/>
    <w:multiLevelType w:val="hybridMultilevel"/>
    <w:tmpl w:val="FBE05FF2"/>
    <w:lvl w:ilvl="0" w:tplc="6438433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616673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DEBC4C8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511061D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E6257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8BD04630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05A66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C2EF34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16AFA0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2">
    <w:nsid w:val="403577EF"/>
    <w:multiLevelType w:val="hybridMultilevel"/>
    <w:tmpl w:val="A156E06E"/>
    <w:lvl w:ilvl="0" w:tplc="86DE6B9E">
      <w:start w:val="1"/>
      <w:numFmt w:val="decimal"/>
      <w:lvlText w:val="%1."/>
      <w:lvlJc w:val="left"/>
      <w:pPr>
        <w:ind w:left="1068" w:hanging="360"/>
      </w:pPr>
    </w:lvl>
    <w:lvl w:ilvl="1" w:tplc="05E0AFBE">
      <w:start w:val="1"/>
      <w:numFmt w:val="lowerLetter"/>
      <w:lvlText w:val="%2."/>
      <w:lvlJc w:val="left"/>
      <w:pPr>
        <w:ind w:left="1788" w:hanging="360"/>
      </w:pPr>
    </w:lvl>
    <w:lvl w:ilvl="2" w:tplc="7A300CFA">
      <w:start w:val="1"/>
      <w:numFmt w:val="lowerRoman"/>
      <w:lvlText w:val="%3."/>
      <w:lvlJc w:val="right"/>
      <w:pPr>
        <w:ind w:left="2508" w:hanging="180"/>
      </w:pPr>
    </w:lvl>
    <w:lvl w:ilvl="3" w:tplc="2C169666">
      <w:start w:val="1"/>
      <w:numFmt w:val="decimal"/>
      <w:lvlText w:val="%4."/>
      <w:lvlJc w:val="left"/>
      <w:pPr>
        <w:ind w:left="3228" w:hanging="360"/>
      </w:pPr>
    </w:lvl>
    <w:lvl w:ilvl="4" w:tplc="2C0AF3D6">
      <w:start w:val="1"/>
      <w:numFmt w:val="lowerLetter"/>
      <w:lvlText w:val="%5."/>
      <w:lvlJc w:val="left"/>
      <w:pPr>
        <w:ind w:left="3948" w:hanging="360"/>
      </w:pPr>
    </w:lvl>
    <w:lvl w:ilvl="5" w:tplc="FC62C82E">
      <w:start w:val="1"/>
      <w:numFmt w:val="lowerRoman"/>
      <w:lvlText w:val="%6."/>
      <w:lvlJc w:val="right"/>
      <w:pPr>
        <w:ind w:left="4668" w:hanging="180"/>
      </w:pPr>
    </w:lvl>
    <w:lvl w:ilvl="6" w:tplc="21BEE0B4">
      <w:start w:val="1"/>
      <w:numFmt w:val="decimal"/>
      <w:lvlText w:val="%7."/>
      <w:lvlJc w:val="left"/>
      <w:pPr>
        <w:ind w:left="5388" w:hanging="360"/>
      </w:pPr>
    </w:lvl>
    <w:lvl w:ilvl="7" w:tplc="0B144840">
      <w:start w:val="1"/>
      <w:numFmt w:val="lowerLetter"/>
      <w:lvlText w:val="%8."/>
      <w:lvlJc w:val="left"/>
      <w:pPr>
        <w:ind w:left="6108" w:hanging="360"/>
      </w:pPr>
    </w:lvl>
    <w:lvl w:ilvl="8" w:tplc="4D425E0C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E4C76DD"/>
    <w:multiLevelType w:val="multilevel"/>
    <w:tmpl w:val="B546AF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0" w:hanging="2160"/>
      </w:pPr>
      <w:rPr>
        <w:rFonts w:hint="default"/>
      </w:rPr>
    </w:lvl>
  </w:abstractNum>
  <w:abstractNum w:abstractNumId="14">
    <w:nsid w:val="4F7A50CC"/>
    <w:multiLevelType w:val="hybridMultilevel"/>
    <w:tmpl w:val="ABFEBE3E"/>
    <w:lvl w:ilvl="0" w:tplc="E5661C4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35EA1B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2EC0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5E83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C4294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E0E7E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E9CE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244D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2853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>
    <w:nsid w:val="53576FD1"/>
    <w:multiLevelType w:val="hybridMultilevel"/>
    <w:tmpl w:val="D194C302"/>
    <w:lvl w:ilvl="0" w:tplc="DDDAB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44F01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7586FF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5EC47D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51E4FB6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E28BF6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43E9A6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3B20218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CFF0A21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5F60F5B"/>
    <w:multiLevelType w:val="hybridMultilevel"/>
    <w:tmpl w:val="B0D6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614A72"/>
    <w:multiLevelType w:val="hybridMultilevel"/>
    <w:tmpl w:val="884A295C"/>
    <w:lvl w:ilvl="0" w:tplc="2A72CF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2F0EA43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4BECD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7E239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8566110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CEDF6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AD6E2E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950E16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126946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8">
    <w:nsid w:val="5CE348FF"/>
    <w:multiLevelType w:val="multilevel"/>
    <w:tmpl w:val="5E1A865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hint="default"/>
      </w:rPr>
    </w:lvl>
  </w:abstractNum>
  <w:abstractNum w:abstractNumId="19">
    <w:nsid w:val="737A7015"/>
    <w:multiLevelType w:val="hybridMultilevel"/>
    <w:tmpl w:val="5BCE838A"/>
    <w:lvl w:ilvl="0" w:tplc="C32E6418">
      <w:start w:val="1"/>
      <w:numFmt w:val="decimal"/>
      <w:lvlText w:val="%1."/>
      <w:lvlJc w:val="left"/>
    </w:lvl>
    <w:lvl w:ilvl="1" w:tplc="47588BB8">
      <w:start w:val="1"/>
      <w:numFmt w:val="lowerLetter"/>
      <w:lvlText w:val="%2."/>
      <w:lvlJc w:val="left"/>
      <w:pPr>
        <w:ind w:left="1440" w:hanging="360"/>
      </w:pPr>
    </w:lvl>
    <w:lvl w:ilvl="2" w:tplc="B4EA196A">
      <w:start w:val="1"/>
      <w:numFmt w:val="lowerRoman"/>
      <w:lvlText w:val="%3."/>
      <w:lvlJc w:val="right"/>
      <w:pPr>
        <w:ind w:left="2160" w:hanging="180"/>
      </w:pPr>
    </w:lvl>
    <w:lvl w:ilvl="3" w:tplc="59A0D560">
      <w:start w:val="1"/>
      <w:numFmt w:val="decimal"/>
      <w:lvlText w:val="%4."/>
      <w:lvlJc w:val="left"/>
      <w:pPr>
        <w:ind w:left="2880" w:hanging="360"/>
      </w:pPr>
    </w:lvl>
    <w:lvl w:ilvl="4" w:tplc="411C2DAE">
      <w:start w:val="1"/>
      <w:numFmt w:val="lowerLetter"/>
      <w:lvlText w:val="%5."/>
      <w:lvlJc w:val="left"/>
      <w:pPr>
        <w:ind w:left="3600" w:hanging="360"/>
      </w:pPr>
    </w:lvl>
    <w:lvl w:ilvl="5" w:tplc="D3863770">
      <w:start w:val="1"/>
      <w:numFmt w:val="lowerRoman"/>
      <w:lvlText w:val="%6."/>
      <w:lvlJc w:val="right"/>
      <w:pPr>
        <w:ind w:left="4320" w:hanging="180"/>
      </w:pPr>
    </w:lvl>
    <w:lvl w:ilvl="6" w:tplc="3D044EF4">
      <w:start w:val="1"/>
      <w:numFmt w:val="decimal"/>
      <w:lvlText w:val="%7."/>
      <w:lvlJc w:val="left"/>
      <w:pPr>
        <w:ind w:left="5040" w:hanging="360"/>
      </w:pPr>
    </w:lvl>
    <w:lvl w:ilvl="7" w:tplc="717ABF28">
      <w:start w:val="1"/>
      <w:numFmt w:val="lowerLetter"/>
      <w:lvlText w:val="%8."/>
      <w:lvlJc w:val="left"/>
      <w:pPr>
        <w:ind w:left="5760" w:hanging="360"/>
      </w:pPr>
    </w:lvl>
    <w:lvl w:ilvl="8" w:tplc="186C511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B811C2"/>
    <w:multiLevelType w:val="hybridMultilevel"/>
    <w:tmpl w:val="0A607FBC"/>
    <w:lvl w:ilvl="0" w:tplc="F642D5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186A5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8032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C44C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61203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70ED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EC6EC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D30D0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B76B8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>
    <w:nsid w:val="79311B83"/>
    <w:multiLevelType w:val="hybridMultilevel"/>
    <w:tmpl w:val="71706F48"/>
    <w:lvl w:ilvl="0" w:tplc="97700B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FABC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223C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9259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2B0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E40A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5878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CC4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2D5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EE7239"/>
    <w:multiLevelType w:val="hybridMultilevel"/>
    <w:tmpl w:val="85185DD0"/>
    <w:lvl w:ilvl="0" w:tplc="907EDEB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3E238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9486E8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6A6D6A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94F2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F8C82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D486A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0EAA2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60EA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3">
    <w:nsid w:val="7FAC4D66"/>
    <w:multiLevelType w:val="hybridMultilevel"/>
    <w:tmpl w:val="194CE6FA"/>
    <w:lvl w:ilvl="0" w:tplc="8842B2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7BA1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9C93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4FEFC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F029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BC2F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96C3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46C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DE64A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>
    <w:nsid w:val="7FC44B2B"/>
    <w:multiLevelType w:val="hybridMultilevel"/>
    <w:tmpl w:val="E55A5796"/>
    <w:lvl w:ilvl="0" w:tplc="6DB8AE3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</w:lvl>
    <w:lvl w:ilvl="1" w:tplc="BD3ACBD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DE60FE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5B676B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E50EE8B2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F6AA0D6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AEEE8CE2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3C84FF86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61D487EC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21"/>
  </w:num>
  <w:num w:numId="2">
    <w:abstractNumId w:val="24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12"/>
  </w:num>
  <w:num w:numId="8">
    <w:abstractNumId w:val="20"/>
  </w:num>
  <w:num w:numId="9">
    <w:abstractNumId w:val="23"/>
  </w:num>
  <w:num w:numId="10">
    <w:abstractNumId w:val="22"/>
  </w:num>
  <w:num w:numId="11">
    <w:abstractNumId w:val="1"/>
  </w:num>
  <w:num w:numId="12">
    <w:abstractNumId w:val="2"/>
  </w:num>
  <w:num w:numId="13">
    <w:abstractNumId w:val="14"/>
  </w:num>
  <w:num w:numId="14">
    <w:abstractNumId w:val="9"/>
  </w:num>
  <w:num w:numId="15">
    <w:abstractNumId w:val="19"/>
  </w:num>
  <w:num w:numId="16">
    <w:abstractNumId w:val="11"/>
  </w:num>
  <w:num w:numId="17">
    <w:abstractNumId w:val="17"/>
  </w:num>
  <w:num w:numId="18">
    <w:abstractNumId w:val="3"/>
  </w:num>
  <w:num w:numId="19">
    <w:abstractNumId w:val="10"/>
  </w:num>
  <w:num w:numId="20">
    <w:abstractNumId w:val="16"/>
  </w:num>
  <w:num w:numId="21">
    <w:abstractNumId w:val="18"/>
  </w:num>
  <w:num w:numId="22">
    <w:abstractNumId w:val="4"/>
  </w:num>
  <w:num w:numId="23">
    <w:abstractNumId w:val="5"/>
  </w:num>
  <w:num w:numId="24">
    <w:abstractNumId w:val="13"/>
  </w:num>
  <w:num w:numId="25">
    <w:abstractNumId w:val="7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65DD"/>
    <w:rsid w:val="0000463E"/>
    <w:rsid w:val="00042682"/>
    <w:rsid w:val="00047481"/>
    <w:rsid w:val="0005726B"/>
    <w:rsid w:val="00067B13"/>
    <w:rsid w:val="0009142A"/>
    <w:rsid w:val="000A0730"/>
    <w:rsid w:val="000A73E8"/>
    <w:rsid w:val="000D5DCD"/>
    <w:rsid w:val="000E5950"/>
    <w:rsid w:val="00117F15"/>
    <w:rsid w:val="00122CAC"/>
    <w:rsid w:val="0013559A"/>
    <w:rsid w:val="001361BF"/>
    <w:rsid w:val="00161208"/>
    <w:rsid w:val="00171721"/>
    <w:rsid w:val="0018403C"/>
    <w:rsid w:val="00186149"/>
    <w:rsid w:val="00192AED"/>
    <w:rsid w:val="001948C6"/>
    <w:rsid w:val="001B1343"/>
    <w:rsid w:val="001B6E05"/>
    <w:rsid w:val="001C0F7A"/>
    <w:rsid w:val="001D5CE7"/>
    <w:rsid w:val="001F1628"/>
    <w:rsid w:val="00202A00"/>
    <w:rsid w:val="002142E2"/>
    <w:rsid w:val="00264102"/>
    <w:rsid w:val="002940B1"/>
    <w:rsid w:val="002C65B7"/>
    <w:rsid w:val="002E0363"/>
    <w:rsid w:val="00310F3B"/>
    <w:rsid w:val="00323FBF"/>
    <w:rsid w:val="00335476"/>
    <w:rsid w:val="003E444F"/>
    <w:rsid w:val="00400C52"/>
    <w:rsid w:val="00402321"/>
    <w:rsid w:val="004215B8"/>
    <w:rsid w:val="00474F90"/>
    <w:rsid w:val="004760FD"/>
    <w:rsid w:val="004C0854"/>
    <w:rsid w:val="004C56C2"/>
    <w:rsid w:val="004E20B5"/>
    <w:rsid w:val="004E6409"/>
    <w:rsid w:val="004F7870"/>
    <w:rsid w:val="005130B2"/>
    <w:rsid w:val="00527F93"/>
    <w:rsid w:val="00553EAB"/>
    <w:rsid w:val="00560907"/>
    <w:rsid w:val="00562353"/>
    <w:rsid w:val="005B4C4D"/>
    <w:rsid w:val="005B708E"/>
    <w:rsid w:val="005D0806"/>
    <w:rsid w:val="005D1F05"/>
    <w:rsid w:val="005D6F4D"/>
    <w:rsid w:val="005F1776"/>
    <w:rsid w:val="006062A9"/>
    <w:rsid w:val="00607A2E"/>
    <w:rsid w:val="006179A7"/>
    <w:rsid w:val="006368BD"/>
    <w:rsid w:val="00682785"/>
    <w:rsid w:val="0068399B"/>
    <w:rsid w:val="00695071"/>
    <w:rsid w:val="006E4471"/>
    <w:rsid w:val="00706C87"/>
    <w:rsid w:val="007242D5"/>
    <w:rsid w:val="00724739"/>
    <w:rsid w:val="007248A5"/>
    <w:rsid w:val="007256D5"/>
    <w:rsid w:val="00725FA9"/>
    <w:rsid w:val="00730FE5"/>
    <w:rsid w:val="00731774"/>
    <w:rsid w:val="0074697C"/>
    <w:rsid w:val="00777C7A"/>
    <w:rsid w:val="00790761"/>
    <w:rsid w:val="007937F0"/>
    <w:rsid w:val="007A405E"/>
    <w:rsid w:val="007B2F15"/>
    <w:rsid w:val="007B5A94"/>
    <w:rsid w:val="007E65DD"/>
    <w:rsid w:val="007F054B"/>
    <w:rsid w:val="007F3E7B"/>
    <w:rsid w:val="00801AD6"/>
    <w:rsid w:val="0080509B"/>
    <w:rsid w:val="00834952"/>
    <w:rsid w:val="00836EFE"/>
    <w:rsid w:val="0085470C"/>
    <w:rsid w:val="0086684C"/>
    <w:rsid w:val="00871368"/>
    <w:rsid w:val="008764EA"/>
    <w:rsid w:val="00892775"/>
    <w:rsid w:val="008E045F"/>
    <w:rsid w:val="00905104"/>
    <w:rsid w:val="00941A50"/>
    <w:rsid w:val="00953FFF"/>
    <w:rsid w:val="009A3943"/>
    <w:rsid w:val="009C20C4"/>
    <w:rsid w:val="009D75E0"/>
    <w:rsid w:val="009E5024"/>
    <w:rsid w:val="009E56DF"/>
    <w:rsid w:val="00A263EF"/>
    <w:rsid w:val="00A76CC0"/>
    <w:rsid w:val="00A82BD3"/>
    <w:rsid w:val="00A9137B"/>
    <w:rsid w:val="00AC2550"/>
    <w:rsid w:val="00AD75BB"/>
    <w:rsid w:val="00AF5337"/>
    <w:rsid w:val="00B022A2"/>
    <w:rsid w:val="00B12860"/>
    <w:rsid w:val="00B33EE0"/>
    <w:rsid w:val="00B455CB"/>
    <w:rsid w:val="00B46CB4"/>
    <w:rsid w:val="00BC409D"/>
    <w:rsid w:val="00BD618D"/>
    <w:rsid w:val="00C00903"/>
    <w:rsid w:val="00C27ADA"/>
    <w:rsid w:val="00C35BDD"/>
    <w:rsid w:val="00C37434"/>
    <w:rsid w:val="00C37F03"/>
    <w:rsid w:val="00C47588"/>
    <w:rsid w:val="00C654E2"/>
    <w:rsid w:val="00C7219D"/>
    <w:rsid w:val="00C93943"/>
    <w:rsid w:val="00C9499B"/>
    <w:rsid w:val="00CC5E84"/>
    <w:rsid w:val="00CE5588"/>
    <w:rsid w:val="00CF0704"/>
    <w:rsid w:val="00D224BC"/>
    <w:rsid w:val="00D2515C"/>
    <w:rsid w:val="00D452E1"/>
    <w:rsid w:val="00D758C1"/>
    <w:rsid w:val="00D9120B"/>
    <w:rsid w:val="00DC4674"/>
    <w:rsid w:val="00DC6FCF"/>
    <w:rsid w:val="00DD596D"/>
    <w:rsid w:val="00E03AAE"/>
    <w:rsid w:val="00E265B1"/>
    <w:rsid w:val="00E520BB"/>
    <w:rsid w:val="00E63D6E"/>
    <w:rsid w:val="00E81862"/>
    <w:rsid w:val="00E94386"/>
    <w:rsid w:val="00EA4729"/>
    <w:rsid w:val="00EB65C9"/>
    <w:rsid w:val="00EC0076"/>
    <w:rsid w:val="00F05B04"/>
    <w:rsid w:val="00F14B7F"/>
    <w:rsid w:val="00F178CA"/>
    <w:rsid w:val="00F17ADE"/>
    <w:rsid w:val="00F214C4"/>
    <w:rsid w:val="00F22D79"/>
    <w:rsid w:val="00F326D5"/>
    <w:rsid w:val="00F448BA"/>
    <w:rsid w:val="00F64B44"/>
    <w:rsid w:val="00F67008"/>
    <w:rsid w:val="00FA09DA"/>
    <w:rsid w:val="00FA336F"/>
    <w:rsid w:val="00FA367F"/>
    <w:rsid w:val="00FE1E98"/>
    <w:rsid w:val="00FE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E036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E036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E036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E036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E036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2E036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2E036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2E036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2E036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2E036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2E0363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2E036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2E036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2E036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2E036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2E036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2E036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2E0363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sid w:val="002E0363"/>
    <w:rPr>
      <w:sz w:val="48"/>
      <w:szCs w:val="48"/>
    </w:rPr>
  </w:style>
  <w:style w:type="character" w:customStyle="1" w:styleId="SubtitleChar">
    <w:name w:val="Subtitle Char"/>
    <w:uiPriority w:val="11"/>
    <w:rsid w:val="002E0363"/>
    <w:rPr>
      <w:sz w:val="24"/>
      <w:szCs w:val="24"/>
    </w:rPr>
  </w:style>
  <w:style w:type="character" w:customStyle="1" w:styleId="QuoteChar">
    <w:name w:val="Quote Char"/>
    <w:uiPriority w:val="29"/>
    <w:rsid w:val="002E0363"/>
    <w:rPr>
      <w:i/>
    </w:rPr>
  </w:style>
  <w:style w:type="character" w:customStyle="1" w:styleId="IntenseQuoteChar">
    <w:name w:val="Intense Quote Char"/>
    <w:uiPriority w:val="30"/>
    <w:rsid w:val="002E0363"/>
    <w:rPr>
      <w:i/>
    </w:rPr>
  </w:style>
  <w:style w:type="character" w:customStyle="1" w:styleId="HeaderChar">
    <w:name w:val="Header Char"/>
    <w:basedOn w:val="a0"/>
    <w:uiPriority w:val="99"/>
    <w:rsid w:val="002E0363"/>
  </w:style>
  <w:style w:type="character" w:customStyle="1" w:styleId="CaptionChar">
    <w:name w:val="Caption Char"/>
    <w:uiPriority w:val="99"/>
    <w:rsid w:val="002E0363"/>
  </w:style>
  <w:style w:type="character" w:customStyle="1" w:styleId="FootnoteTextChar">
    <w:name w:val="Footnote Text Char"/>
    <w:uiPriority w:val="99"/>
    <w:rsid w:val="002E0363"/>
    <w:rPr>
      <w:sz w:val="18"/>
    </w:rPr>
  </w:style>
  <w:style w:type="character" w:customStyle="1" w:styleId="EndnoteTextChar">
    <w:name w:val="Endnote Text Char"/>
    <w:uiPriority w:val="99"/>
    <w:rsid w:val="002E0363"/>
    <w:rPr>
      <w:sz w:val="20"/>
    </w:rPr>
  </w:style>
  <w:style w:type="character" w:customStyle="1" w:styleId="10">
    <w:name w:val="Заголовок 1 Знак"/>
    <w:link w:val="1"/>
    <w:uiPriority w:val="9"/>
    <w:rsid w:val="002E0363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2E0363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2E0363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2E0363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2E0363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2E0363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2E036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2E0363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2E036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2E0363"/>
    <w:pPr>
      <w:ind w:left="720"/>
      <w:contextualSpacing/>
    </w:pPr>
  </w:style>
  <w:style w:type="paragraph" w:styleId="a4">
    <w:name w:val="No Spacing"/>
    <w:uiPriority w:val="1"/>
    <w:qFormat/>
    <w:rsid w:val="002E0363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2E036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2E036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2E0363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2E036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E036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E036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2E036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2E0363"/>
    <w:rPr>
      <w:i/>
    </w:rPr>
  </w:style>
  <w:style w:type="paragraph" w:styleId="ab">
    <w:name w:val="header"/>
    <w:basedOn w:val="a"/>
    <w:link w:val="ac"/>
    <w:rsid w:val="002E03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2E0363"/>
  </w:style>
  <w:style w:type="paragraph" w:styleId="ad">
    <w:name w:val="footer"/>
    <w:basedOn w:val="a"/>
    <w:link w:val="ae"/>
    <w:rsid w:val="002E0363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2E0363"/>
  </w:style>
  <w:style w:type="paragraph" w:styleId="af">
    <w:name w:val="caption"/>
    <w:basedOn w:val="a"/>
    <w:next w:val="a"/>
    <w:uiPriority w:val="35"/>
    <w:semiHidden/>
    <w:unhideWhenUsed/>
    <w:qFormat/>
    <w:rsid w:val="002E0363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2E0363"/>
  </w:style>
  <w:style w:type="table" w:styleId="af0">
    <w:name w:val="Table Grid"/>
    <w:uiPriority w:val="59"/>
    <w:rsid w:val="002E0363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2E036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2E0363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2E0363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2E0363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2E036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2E0363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2E0363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2E0363"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sid w:val="002E0363"/>
    <w:rPr>
      <w:sz w:val="18"/>
    </w:rPr>
  </w:style>
  <w:style w:type="character" w:styleId="af4">
    <w:name w:val="footnote reference"/>
    <w:uiPriority w:val="99"/>
    <w:unhideWhenUsed/>
    <w:rsid w:val="002E0363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2E0363"/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2E0363"/>
    <w:rPr>
      <w:sz w:val="20"/>
    </w:rPr>
  </w:style>
  <w:style w:type="character" w:styleId="af7">
    <w:name w:val="endnote reference"/>
    <w:uiPriority w:val="99"/>
    <w:semiHidden/>
    <w:unhideWhenUsed/>
    <w:rsid w:val="002E036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2E0363"/>
    <w:pPr>
      <w:spacing w:after="57"/>
    </w:pPr>
  </w:style>
  <w:style w:type="paragraph" w:styleId="23">
    <w:name w:val="toc 2"/>
    <w:basedOn w:val="a"/>
    <w:next w:val="a"/>
    <w:uiPriority w:val="39"/>
    <w:unhideWhenUsed/>
    <w:rsid w:val="002E0363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2E036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2E036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2E036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E036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E036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E036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E0363"/>
    <w:pPr>
      <w:spacing w:after="57"/>
      <w:ind w:left="2268"/>
    </w:pPr>
  </w:style>
  <w:style w:type="paragraph" w:styleId="af8">
    <w:name w:val="TOC Heading"/>
    <w:uiPriority w:val="39"/>
    <w:unhideWhenUsed/>
    <w:rsid w:val="002E0363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2E0363"/>
  </w:style>
  <w:style w:type="paragraph" w:styleId="afa">
    <w:name w:val="Balloon Text"/>
    <w:basedOn w:val="a"/>
    <w:semiHidden/>
    <w:rsid w:val="002E0363"/>
    <w:rPr>
      <w:rFonts w:ascii="Tahoma" w:hAnsi="Tahoma" w:cs="Tahoma"/>
      <w:sz w:val="16"/>
      <w:szCs w:val="16"/>
    </w:rPr>
  </w:style>
  <w:style w:type="character" w:styleId="afb">
    <w:name w:val="page number"/>
    <w:basedOn w:val="a0"/>
    <w:rsid w:val="002E0363"/>
  </w:style>
  <w:style w:type="paragraph" w:customStyle="1" w:styleId="13">
    <w:name w:val="Обычный1"/>
    <w:uiPriority w:val="99"/>
    <w:rsid w:val="002E0363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2E036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>ГКУ НСО "РИЦ"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creator>User</dc:creator>
  <cp:lastModifiedBy>Специалист</cp:lastModifiedBy>
  <cp:revision>161</cp:revision>
  <dcterms:created xsi:type="dcterms:W3CDTF">2022-02-18T05:55:00Z</dcterms:created>
  <dcterms:modified xsi:type="dcterms:W3CDTF">2025-05-28T11:21:00Z</dcterms:modified>
  <cp:version>1048576</cp:version>
</cp:coreProperties>
</file>